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3E" w:rsidRPr="008644E6" w:rsidRDefault="00AD7C3E" w:rsidP="00AD7C3E">
      <w:pPr>
        <w:rPr>
          <w:rFonts w:ascii="Calibri" w:eastAsia="Calibri" w:hAnsi="Calibri" w:cs="Times New Roman"/>
          <w:lang w:val="fr-BE"/>
        </w:rPr>
      </w:pPr>
      <w:r w:rsidRPr="008644E6">
        <w:rPr>
          <w:rFonts w:ascii="Calibri" w:eastAsia="Calibri" w:hAnsi="Calibri" w:cs="Times New Roman"/>
          <w:lang w:val="fr-BE"/>
        </w:rPr>
        <w:t xml:space="preserve">Le service des passeports de la province d'Anvers est </w:t>
      </w:r>
      <w:r w:rsidRPr="008644E6">
        <w:rPr>
          <w:rFonts w:ascii="Calibri" w:eastAsia="Calibri" w:hAnsi="Calibri" w:cs="Times New Roman"/>
          <w:u w:val="single"/>
          <w:lang w:val="fr-BE"/>
        </w:rPr>
        <w:t>chargé</w:t>
      </w:r>
      <w:r w:rsidRPr="008644E6">
        <w:rPr>
          <w:rFonts w:ascii="Calibri" w:eastAsia="Calibri" w:hAnsi="Calibri" w:cs="Times New Roman"/>
          <w:lang w:val="fr-BE"/>
        </w:rPr>
        <w:t xml:space="preserve"> de :</w:t>
      </w:r>
    </w:p>
    <w:p w:rsidR="00AD7C3E" w:rsidRPr="008644E6" w:rsidRDefault="00AD7C3E" w:rsidP="00AD7C3E">
      <w:pPr>
        <w:rPr>
          <w:rFonts w:ascii="Calibri" w:eastAsia="Calibri" w:hAnsi="Calibri" w:cs="Times New Roman"/>
          <w:lang w:val="fr-BE"/>
        </w:rPr>
      </w:pPr>
      <w:r w:rsidRPr="00AD7C3E">
        <w:rPr>
          <w:rFonts w:ascii="Calibri" w:eastAsia="Calibri" w:hAnsi="Calibri" w:cs="Times New Roman"/>
          <w:b/>
          <w:lang w:val="fr-BE"/>
        </w:rPr>
        <w:t>1)</w:t>
      </w:r>
      <w:r w:rsidRPr="008644E6">
        <w:rPr>
          <w:rFonts w:ascii="Calibri" w:eastAsia="Calibri" w:hAnsi="Calibri" w:cs="Times New Roman"/>
          <w:lang w:val="fr-BE"/>
        </w:rPr>
        <w:t xml:space="preserve"> la délivrance de passeports aux Belges habitant à l'étranger dont la dernière résidence se situait dans la province d'Anvers et qui séjournent temporairement en Belgique au moment de la demande ;</w:t>
      </w:r>
    </w:p>
    <w:p w:rsidR="00AD7C3E" w:rsidRPr="008644E6" w:rsidRDefault="00AD7C3E" w:rsidP="00AD7C3E">
      <w:pPr>
        <w:rPr>
          <w:rFonts w:ascii="Calibri" w:eastAsia="Calibri" w:hAnsi="Calibri" w:cs="Times New Roman"/>
          <w:lang w:val="fr-BE"/>
        </w:rPr>
      </w:pPr>
      <w:r w:rsidRPr="00AD7C3E">
        <w:rPr>
          <w:rFonts w:ascii="Calibri" w:eastAsia="Calibri" w:hAnsi="Calibri" w:cs="Times New Roman"/>
          <w:b/>
          <w:lang w:val="fr-BE"/>
        </w:rPr>
        <w:t>2)</w:t>
      </w:r>
      <w:r w:rsidRPr="008644E6">
        <w:rPr>
          <w:rFonts w:ascii="Calibri" w:eastAsia="Calibri" w:hAnsi="Calibri" w:cs="Times New Roman"/>
          <w:lang w:val="fr-BE"/>
        </w:rPr>
        <w:t xml:space="preserve"> la délivrance de titres de voyage aux réfugiés et apatrides reconnus qui habitent dans la province d'Anvers ;</w:t>
      </w:r>
    </w:p>
    <w:p w:rsidR="00AD7C3E" w:rsidRPr="008644E6" w:rsidRDefault="00AD7C3E" w:rsidP="00AD7C3E">
      <w:pPr>
        <w:rPr>
          <w:rFonts w:ascii="Calibri" w:eastAsia="Calibri" w:hAnsi="Calibri" w:cs="Times New Roman"/>
          <w:lang w:val="fr-BE"/>
        </w:rPr>
      </w:pPr>
      <w:r w:rsidRPr="00AD7C3E">
        <w:rPr>
          <w:rFonts w:ascii="Calibri" w:eastAsia="Calibri" w:hAnsi="Calibri" w:cs="Times New Roman"/>
          <w:b/>
          <w:lang w:val="fr-BE"/>
        </w:rPr>
        <w:t>3)</w:t>
      </w:r>
      <w:r w:rsidRPr="008644E6">
        <w:rPr>
          <w:rFonts w:ascii="Calibri" w:eastAsia="Calibri" w:hAnsi="Calibri" w:cs="Times New Roman"/>
          <w:lang w:val="fr-BE"/>
        </w:rPr>
        <w:t xml:space="preserve"> la délivrance de titres de voyage à certaines catégories d'étrangers qui sont dans l'incapacité d'obtenir un passeport auprès de l'autorité de leur pays. Les conditions particulières applicables à certains types de titres de voyage peuvent varier en fonction de la demande. Pour ces titres de voyage, dans le souci d'assurer un traitement correct et rapide, nous vous conseillons fortement de prendre contact au préalable.</w:t>
      </w:r>
    </w:p>
    <w:p w:rsidR="00AD7C3E" w:rsidRPr="008644E6" w:rsidRDefault="00AD7C3E" w:rsidP="00AD7C3E">
      <w:pPr>
        <w:spacing w:after="0" w:line="240" w:lineRule="auto"/>
        <w:rPr>
          <w:rFonts w:ascii="Calibri" w:eastAsia="Calibri" w:hAnsi="Calibri" w:cs="Times New Roman"/>
          <w:b/>
          <w:lang w:val="fr-BE"/>
        </w:rPr>
      </w:pPr>
      <w:r w:rsidRPr="008644E6">
        <w:rPr>
          <w:rFonts w:ascii="Calibri" w:eastAsia="Calibri" w:hAnsi="Calibri" w:cs="Times New Roman"/>
          <w:b/>
          <w:lang w:val="fr-BE"/>
        </w:rPr>
        <w:t xml:space="preserve">À partir du </w:t>
      </w:r>
      <w:r w:rsidRPr="008644E6">
        <w:rPr>
          <w:rFonts w:ascii="Calibri" w:eastAsia="Calibri" w:hAnsi="Calibri" w:cs="Times New Roman"/>
          <w:b/>
          <w:u w:val="single"/>
          <w:lang w:val="fr-BE"/>
        </w:rPr>
        <w:t>17 mai 2016</w:t>
      </w:r>
      <w:r w:rsidRPr="008644E6">
        <w:rPr>
          <w:rFonts w:ascii="Calibri" w:eastAsia="Calibri" w:hAnsi="Calibri" w:cs="Times New Roman"/>
          <w:b/>
          <w:lang w:val="fr-BE"/>
        </w:rPr>
        <w:t xml:space="preserve">, le service des passeports de la province d'Anvers travaillera </w:t>
      </w:r>
      <w:r w:rsidRPr="008644E6">
        <w:rPr>
          <w:rFonts w:ascii="Calibri" w:eastAsia="Calibri" w:hAnsi="Calibri" w:cs="Times New Roman"/>
          <w:b/>
          <w:u w:val="single"/>
          <w:lang w:val="fr-BE"/>
        </w:rPr>
        <w:t>UNIQUEMENT</w:t>
      </w:r>
      <w:r w:rsidRPr="008644E6">
        <w:rPr>
          <w:rFonts w:ascii="Calibri" w:eastAsia="Calibri" w:hAnsi="Calibri" w:cs="Times New Roman"/>
          <w:b/>
          <w:lang w:val="fr-BE"/>
        </w:rPr>
        <w:t xml:space="preserve"> sur rendez-vous.</w:t>
      </w:r>
    </w:p>
    <w:p w:rsidR="00AD7C3E" w:rsidRPr="008644E6" w:rsidRDefault="00AD7C3E" w:rsidP="00AD7C3E">
      <w:pPr>
        <w:spacing w:after="0" w:line="240" w:lineRule="auto"/>
        <w:rPr>
          <w:rFonts w:ascii="Calibri" w:eastAsia="Calibri" w:hAnsi="Calibri" w:cs="Times New Roman"/>
          <w:b/>
          <w:lang w:val="fr-BE"/>
        </w:rPr>
      </w:pPr>
    </w:p>
    <w:p w:rsidR="00AD7C3E" w:rsidRPr="008644E6" w:rsidRDefault="00AD7C3E" w:rsidP="00AD7C3E">
      <w:pPr>
        <w:spacing w:after="0" w:line="240" w:lineRule="auto"/>
        <w:rPr>
          <w:rFonts w:ascii="Calibri" w:eastAsia="Calibri" w:hAnsi="Calibri" w:cs="Times New Roman"/>
          <w:u w:val="single"/>
          <w:lang w:val="fr-BE"/>
        </w:rPr>
      </w:pPr>
      <w:r w:rsidRPr="008644E6">
        <w:rPr>
          <w:rFonts w:ascii="Calibri" w:eastAsia="Calibri" w:hAnsi="Calibri" w:cs="Times New Roman"/>
          <w:u w:val="single"/>
          <w:lang w:val="fr-BE"/>
        </w:rPr>
        <w:t>Comment demander un passeport ?</w:t>
      </w:r>
    </w:p>
    <w:p w:rsidR="00AD7C3E" w:rsidRPr="008644E6" w:rsidRDefault="00AD7C3E" w:rsidP="00AD7C3E">
      <w:pPr>
        <w:spacing w:after="0" w:line="240" w:lineRule="auto"/>
        <w:rPr>
          <w:rFonts w:ascii="Calibri" w:eastAsia="Calibri" w:hAnsi="Calibri" w:cs="Times New Roman"/>
          <w:u w:val="single"/>
          <w:lang w:val="fr-BE"/>
        </w:rPr>
      </w:pPr>
    </w:p>
    <w:p w:rsidR="00AD7C3E" w:rsidRPr="008644E6" w:rsidRDefault="00AD7C3E" w:rsidP="00AD7C3E">
      <w:pPr>
        <w:spacing w:after="0" w:line="240" w:lineRule="auto"/>
        <w:rPr>
          <w:rFonts w:ascii="Calibri" w:eastAsia="Calibri" w:hAnsi="Calibri" w:cs="Times New Roman"/>
          <w:b/>
          <w:lang w:val="fr-BE"/>
        </w:rPr>
      </w:pPr>
      <w:r w:rsidRPr="008644E6">
        <w:rPr>
          <w:rFonts w:ascii="Calibri" w:eastAsia="Calibri" w:hAnsi="Calibri" w:cs="Times New Roman"/>
          <w:b/>
          <w:u w:val="single"/>
          <w:lang w:val="fr-BE"/>
        </w:rPr>
        <w:t>PRENEZ RENDEZ-VOUS À TEMPS</w:t>
      </w:r>
    </w:p>
    <w:p w:rsidR="00AD7C3E" w:rsidRPr="008644E6" w:rsidRDefault="00AD7C3E" w:rsidP="00AD7C3E">
      <w:pPr>
        <w:spacing w:after="0" w:line="240" w:lineRule="auto"/>
        <w:rPr>
          <w:rFonts w:ascii="Calibri" w:eastAsia="Calibri" w:hAnsi="Calibri" w:cs="Times New Roman"/>
          <w:b/>
          <w:lang w:val="fr-BE"/>
        </w:rPr>
      </w:pPr>
    </w:p>
    <w:p w:rsidR="00AD7C3E" w:rsidRPr="008644E6" w:rsidRDefault="00AD7C3E" w:rsidP="00AD7C3E">
      <w:pPr>
        <w:spacing w:after="0" w:line="240" w:lineRule="auto"/>
        <w:rPr>
          <w:rFonts w:ascii="Calibri" w:eastAsia="Calibri" w:hAnsi="Calibri" w:cs="Times New Roman"/>
          <w:lang w:val="fr-BE"/>
        </w:rPr>
      </w:pPr>
      <w:r w:rsidRPr="008644E6">
        <w:rPr>
          <w:rFonts w:ascii="Calibri" w:eastAsia="Calibri" w:hAnsi="Calibri" w:cs="Times New Roman"/>
          <w:lang w:val="fr-BE"/>
        </w:rPr>
        <w:t xml:space="preserve">Pour une gestion rapide de votre dossier, prenez </w:t>
      </w:r>
      <w:r w:rsidRPr="008644E6">
        <w:rPr>
          <w:rFonts w:ascii="Calibri" w:eastAsia="Calibri" w:hAnsi="Calibri" w:cs="Times New Roman"/>
          <w:u w:val="single"/>
          <w:lang w:val="fr-BE"/>
        </w:rPr>
        <w:t>rendez-vous</w:t>
      </w:r>
      <w:r w:rsidRPr="008644E6">
        <w:rPr>
          <w:rFonts w:ascii="Calibri" w:eastAsia="Calibri" w:hAnsi="Calibri" w:cs="Times New Roman"/>
          <w:lang w:val="fr-BE"/>
        </w:rPr>
        <w:t xml:space="preserve"> au </w:t>
      </w:r>
      <w:r w:rsidRPr="008644E6">
        <w:rPr>
          <w:rFonts w:ascii="Calibri" w:eastAsia="Calibri" w:hAnsi="Calibri" w:cs="Times New Roman"/>
          <w:u w:val="single"/>
          <w:lang w:val="fr-BE"/>
        </w:rPr>
        <w:t>préalable</w:t>
      </w:r>
      <w:r w:rsidRPr="008644E6">
        <w:rPr>
          <w:rFonts w:ascii="Calibri" w:eastAsia="Calibri" w:hAnsi="Calibri" w:cs="Times New Roman"/>
          <w:lang w:val="fr-BE"/>
        </w:rPr>
        <w:t>.</w:t>
      </w:r>
    </w:p>
    <w:p w:rsidR="00AD7C3E" w:rsidRPr="008644E6" w:rsidRDefault="00AD7C3E" w:rsidP="00AD7C3E">
      <w:pPr>
        <w:spacing w:after="0" w:line="240" w:lineRule="auto"/>
        <w:rPr>
          <w:rFonts w:ascii="Calibri" w:eastAsia="Calibri" w:hAnsi="Calibri" w:cs="Times New Roman"/>
          <w:lang w:val="fr-BE"/>
        </w:rPr>
      </w:pPr>
      <w:r w:rsidRPr="008644E6">
        <w:rPr>
          <w:rFonts w:ascii="Calibri" w:eastAsia="Calibri" w:hAnsi="Calibri" w:cs="Times New Roman"/>
          <w:lang w:val="fr-BE"/>
        </w:rPr>
        <w:t xml:space="preserve">Envoyez les informations ci-dessous, pour </w:t>
      </w:r>
      <w:r w:rsidRPr="008644E6">
        <w:rPr>
          <w:rFonts w:ascii="Calibri" w:eastAsia="Calibri" w:hAnsi="Calibri" w:cs="Times New Roman"/>
          <w:highlight w:val="yellow"/>
          <w:lang w:val="fr-BE"/>
        </w:rPr>
        <w:t>chaque personne</w:t>
      </w:r>
      <w:r w:rsidRPr="008644E6">
        <w:rPr>
          <w:rFonts w:ascii="Calibri" w:eastAsia="Calibri" w:hAnsi="Calibri" w:cs="Times New Roman"/>
          <w:lang w:val="fr-BE"/>
        </w:rPr>
        <w:t xml:space="preserve"> qui souhaite un rendez-vous, à l'adresse suivante :</w:t>
      </w:r>
    </w:p>
    <w:p w:rsidR="00AD7C3E" w:rsidRPr="008644E6" w:rsidRDefault="00AD7C3E" w:rsidP="00AD7C3E">
      <w:pPr>
        <w:spacing w:after="0" w:line="240" w:lineRule="auto"/>
        <w:rPr>
          <w:rFonts w:ascii="Calibri" w:eastAsia="Calibri" w:hAnsi="Calibri" w:cs="Times New Roman"/>
          <w:lang w:val="fr-BE"/>
        </w:rPr>
      </w:pPr>
      <w:hyperlink r:id="rId6" w:history="1">
        <w:r w:rsidRPr="008644E6">
          <w:rPr>
            <w:rFonts w:ascii="Calibri" w:eastAsia="Calibri" w:hAnsi="Calibri" w:cs="Times New Roman"/>
            <w:color w:val="0000FF" w:themeColor="hyperlink"/>
            <w:u w:val="single"/>
            <w:lang w:val="fr-BE"/>
          </w:rPr>
          <w:t>reispassen@fdgantwerpen.be</w:t>
        </w:r>
      </w:hyperlink>
    </w:p>
    <w:p w:rsidR="00AD7C3E" w:rsidRPr="008644E6" w:rsidRDefault="00AD7C3E" w:rsidP="00AD7C3E">
      <w:pPr>
        <w:spacing w:after="0" w:line="240" w:lineRule="auto"/>
        <w:rPr>
          <w:rFonts w:ascii="Calibri" w:eastAsia="Calibri" w:hAnsi="Calibri" w:cs="Times New Roman"/>
          <w:lang w:val="fr-BE"/>
        </w:rPr>
      </w:pPr>
    </w:p>
    <w:p w:rsidR="00AD7C3E" w:rsidRPr="008644E6" w:rsidRDefault="00AD7C3E" w:rsidP="00AD7C3E">
      <w:pPr>
        <w:numPr>
          <w:ilvl w:val="0"/>
          <w:numId w:val="1"/>
        </w:numPr>
        <w:spacing w:after="0" w:line="240" w:lineRule="auto"/>
        <w:rPr>
          <w:rFonts w:ascii="Calibri" w:eastAsia="Calibri" w:hAnsi="Calibri" w:cs="Times New Roman"/>
          <w:lang w:val="fr-BE"/>
        </w:rPr>
      </w:pPr>
      <w:r w:rsidRPr="008644E6">
        <w:rPr>
          <w:rFonts w:ascii="Calibri" w:eastAsia="Calibri" w:hAnsi="Calibri" w:cs="Times New Roman"/>
          <w:lang w:val="fr-BE"/>
        </w:rPr>
        <w:t>nom</w:t>
      </w:r>
    </w:p>
    <w:p w:rsidR="00AD7C3E" w:rsidRPr="008644E6" w:rsidRDefault="00AD7C3E" w:rsidP="00AD7C3E">
      <w:pPr>
        <w:numPr>
          <w:ilvl w:val="0"/>
          <w:numId w:val="1"/>
        </w:numPr>
        <w:spacing w:after="0" w:line="240" w:lineRule="auto"/>
        <w:rPr>
          <w:rFonts w:ascii="Calibri" w:eastAsia="Calibri" w:hAnsi="Calibri" w:cs="Times New Roman"/>
          <w:lang w:val="fr-BE"/>
        </w:rPr>
      </w:pPr>
      <w:r w:rsidRPr="008644E6">
        <w:rPr>
          <w:rFonts w:ascii="Calibri" w:eastAsia="Calibri" w:hAnsi="Calibri" w:cs="Times New Roman"/>
          <w:lang w:val="fr-BE"/>
        </w:rPr>
        <w:t>prénom</w:t>
      </w:r>
      <w:r w:rsidRPr="008644E6">
        <w:rPr>
          <w:rFonts w:ascii="Calibri" w:eastAsia="Calibri" w:hAnsi="Calibri" w:cs="Times New Roman"/>
          <w:lang w:val="fr-BE"/>
        </w:rPr>
        <w:tab/>
      </w:r>
      <w:r w:rsidRPr="008644E6">
        <w:rPr>
          <w:rFonts w:ascii="Calibri" w:eastAsia="Calibri" w:hAnsi="Calibri" w:cs="Times New Roman"/>
          <w:lang w:val="fr-BE"/>
        </w:rPr>
        <w:tab/>
      </w:r>
      <w:r w:rsidRPr="008644E6">
        <w:rPr>
          <w:rFonts w:ascii="Calibri" w:eastAsia="Calibri" w:hAnsi="Calibri" w:cs="Times New Roman"/>
          <w:lang w:val="fr-BE"/>
        </w:rPr>
        <w:tab/>
      </w:r>
      <w:r w:rsidRPr="008644E6">
        <w:rPr>
          <w:rFonts w:ascii="Calibri" w:eastAsia="Calibri" w:hAnsi="Calibri" w:cs="Times New Roman"/>
          <w:lang w:val="fr-BE"/>
        </w:rPr>
        <w:tab/>
      </w:r>
      <w:r w:rsidRPr="008644E6">
        <w:rPr>
          <w:rFonts w:ascii="Calibri" w:eastAsia="Calibri" w:hAnsi="Calibri" w:cs="Times New Roman"/>
          <w:lang w:val="fr-BE"/>
        </w:rPr>
        <w:tab/>
      </w:r>
      <w:r w:rsidRPr="008644E6">
        <w:rPr>
          <w:rFonts w:ascii="Calibri" w:eastAsia="Calibri" w:hAnsi="Calibri" w:cs="Times New Roman"/>
          <w:lang w:val="fr-BE"/>
        </w:rPr>
        <w:tab/>
      </w:r>
      <w:r w:rsidRPr="008644E6">
        <w:rPr>
          <w:rFonts w:ascii="Calibri" w:eastAsia="Calibri" w:hAnsi="Calibri" w:cs="Times New Roman"/>
          <w:color w:val="4F81BD" w:themeColor="accent1"/>
          <w:lang w:val="fr-BE"/>
        </w:rPr>
        <w:t xml:space="preserve">(nécessaire pour une recherche </w:t>
      </w:r>
    </w:p>
    <w:p w:rsidR="00AD7C3E" w:rsidRPr="008644E6" w:rsidRDefault="00AD7C3E" w:rsidP="00AD7C3E">
      <w:pPr>
        <w:numPr>
          <w:ilvl w:val="0"/>
          <w:numId w:val="1"/>
        </w:numPr>
        <w:spacing w:after="0" w:line="240" w:lineRule="auto"/>
        <w:rPr>
          <w:rFonts w:ascii="Calibri" w:eastAsia="Calibri" w:hAnsi="Calibri" w:cs="Times New Roman"/>
          <w:lang w:val="fr-BE"/>
        </w:rPr>
      </w:pPr>
      <w:r w:rsidRPr="008644E6">
        <w:rPr>
          <w:rFonts w:ascii="Calibri" w:eastAsia="Calibri" w:hAnsi="Calibri" w:cs="Times New Roman"/>
          <w:lang w:val="fr-BE"/>
        </w:rPr>
        <w:t>lieu de séjour</w:t>
      </w:r>
      <w:r w:rsidRPr="008644E6">
        <w:rPr>
          <w:rFonts w:ascii="Calibri" w:eastAsia="Calibri" w:hAnsi="Calibri" w:cs="Times New Roman"/>
          <w:lang w:val="fr-BE"/>
        </w:rPr>
        <w:tab/>
      </w:r>
      <w:r w:rsidRPr="008644E6">
        <w:rPr>
          <w:rFonts w:ascii="Calibri" w:eastAsia="Calibri" w:hAnsi="Calibri" w:cs="Times New Roman"/>
          <w:lang w:val="fr-BE"/>
        </w:rPr>
        <w:tab/>
      </w:r>
      <w:r w:rsidRPr="008644E6">
        <w:rPr>
          <w:rFonts w:ascii="Calibri" w:eastAsia="Calibri" w:hAnsi="Calibri" w:cs="Times New Roman"/>
          <w:lang w:val="fr-BE"/>
        </w:rPr>
        <w:tab/>
      </w:r>
      <w:r w:rsidRPr="008644E6">
        <w:rPr>
          <w:rFonts w:ascii="Calibri" w:eastAsia="Calibri" w:hAnsi="Calibri" w:cs="Times New Roman"/>
          <w:lang w:val="fr-BE"/>
        </w:rPr>
        <w:tab/>
      </w:r>
      <w:r w:rsidRPr="008644E6">
        <w:rPr>
          <w:rFonts w:ascii="Calibri" w:eastAsia="Calibri" w:hAnsi="Calibri" w:cs="Times New Roman"/>
          <w:lang w:val="fr-BE"/>
        </w:rPr>
        <w:tab/>
      </w:r>
      <w:r w:rsidRPr="008644E6">
        <w:rPr>
          <w:rFonts w:ascii="Calibri" w:eastAsia="Calibri" w:hAnsi="Calibri" w:cs="Times New Roman"/>
          <w:lang w:val="fr-BE"/>
        </w:rPr>
        <w:tab/>
      </w:r>
      <w:r w:rsidRPr="008644E6">
        <w:rPr>
          <w:rFonts w:ascii="Calibri" w:eastAsia="Calibri" w:hAnsi="Calibri" w:cs="Times New Roman"/>
          <w:color w:val="4F81BD" w:themeColor="accent1"/>
          <w:lang w:val="fr-BE"/>
        </w:rPr>
        <w:t>préalable dans le Registre national)</w:t>
      </w:r>
    </w:p>
    <w:p w:rsidR="00AD7C3E" w:rsidRPr="008644E6" w:rsidRDefault="00AD7C3E" w:rsidP="00AD7C3E">
      <w:pPr>
        <w:numPr>
          <w:ilvl w:val="0"/>
          <w:numId w:val="1"/>
        </w:numPr>
        <w:spacing w:after="0" w:line="240" w:lineRule="auto"/>
        <w:rPr>
          <w:rFonts w:ascii="Calibri" w:eastAsia="Calibri" w:hAnsi="Calibri" w:cs="Times New Roman"/>
          <w:lang w:val="fr-BE"/>
        </w:rPr>
      </w:pPr>
      <w:r w:rsidRPr="008644E6">
        <w:rPr>
          <w:rFonts w:ascii="Calibri" w:eastAsia="Calibri" w:hAnsi="Calibri" w:cs="Times New Roman"/>
          <w:lang w:val="fr-BE"/>
        </w:rPr>
        <w:t>numéro de Registre national</w:t>
      </w:r>
    </w:p>
    <w:p w:rsidR="00AD7C3E" w:rsidRPr="008644E6" w:rsidRDefault="00AD7C3E" w:rsidP="00AD7C3E">
      <w:pPr>
        <w:numPr>
          <w:ilvl w:val="0"/>
          <w:numId w:val="1"/>
        </w:numPr>
        <w:spacing w:after="0" w:line="240" w:lineRule="auto"/>
        <w:rPr>
          <w:rFonts w:ascii="Calibri" w:eastAsia="Calibri" w:hAnsi="Calibri" w:cs="Times New Roman"/>
          <w:lang w:val="fr-BE"/>
        </w:rPr>
      </w:pPr>
      <w:r w:rsidRPr="008644E6">
        <w:rPr>
          <w:rFonts w:ascii="Calibri" w:eastAsia="Calibri" w:hAnsi="Calibri" w:cs="Times New Roman"/>
          <w:lang w:val="fr-BE"/>
        </w:rPr>
        <w:t>numéro de téléphone</w:t>
      </w:r>
    </w:p>
    <w:p w:rsidR="00AD7C3E" w:rsidRPr="008644E6" w:rsidRDefault="00AD7C3E" w:rsidP="00AD7C3E">
      <w:pPr>
        <w:numPr>
          <w:ilvl w:val="0"/>
          <w:numId w:val="1"/>
        </w:numPr>
        <w:spacing w:after="0" w:line="240" w:lineRule="auto"/>
        <w:rPr>
          <w:rFonts w:ascii="Calibri" w:eastAsia="Calibri" w:hAnsi="Calibri" w:cs="Times New Roman"/>
          <w:lang w:val="fr-BE"/>
        </w:rPr>
      </w:pPr>
      <w:r w:rsidRPr="008644E6">
        <w:rPr>
          <w:rFonts w:ascii="Calibri" w:eastAsia="Calibri" w:hAnsi="Calibri" w:cs="Times New Roman"/>
          <w:lang w:val="fr-BE"/>
        </w:rPr>
        <w:t>si possible, une copie du permis de séjour ou de la carte d'identité (recto-verso)</w:t>
      </w:r>
    </w:p>
    <w:p w:rsidR="00AD7C3E" w:rsidRPr="008644E6" w:rsidRDefault="00AD7C3E" w:rsidP="00AD7C3E">
      <w:pPr>
        <w:numPr>
          <w:ilvl w:val="0"/>
          <w:numId w:val="1"/>
        </w:numPr>
        <w:spacing w:after="0" w:line="240" w:lineRule="auto"/>
        <w:rPr>
          <w:rFonts w:ascii="Calibri" w:eastAsia="Calibri" w:hAnsi="Calibri" w:cs="Times New Roman"/>
          <w:lang w:val="fr-BE"/>
        </w:rPr>
      </w:pPr>
      <w:r w:rsidRPr="008644E6">
        <w:rPr>
          <w:rFonts w:ascii="Calibri" w:eastAsia="Calibri" w:hAnsi="Calibri" w:cs="Times New Roman"/>
          <w:lang w:val="fr-BE"/>
        </w:rPr>
        <w:t xml:space="preserve">proposition </w:t>
      </w:r>
      <w:bookmarkStart w:id="0" w:name="_GoBack"/>
      <w:bookmarkEnd w:id="0"/>
      <w:r w:rsidRPr="008644E6">
        <w:rPr>
          <w:rFonts w:ascii="Calibri" w:eastAsia="Calibri" w:hAnsi="Calibri" w:cs="Times New Roman"/>
          <w:lang w:val="fr-BE"/>
        </w:rPr>
        <w:t xml:space="preserve">de date </w:t>
      </w:r>
    </w:p>
    <w:p w:rsidR="00AD7C3E" w:rsidRPr="008644E6" w:rsidRDefault="00AD7C3E" w:rsidP="00AD7C3E">
      <w:pPr>
        <w:spacing w:after="0" w:line="240" w:lineRule="auto"/>
        <w:rPr>
          <w:rFonts w:ascii="Calibri" w:eastAsia="Calibri" w:hAnsi="Calibri" w:cs="Times New Roman"/>
          <w:lang w:val="fr-BE"/>
        </w:rPr>
      </w:pPr>
    </w:p>
    <w:p w:rsidR="00AD7C3E" w:rsidRPr="008644E6" w:rsidRDefault="00AD7C3E" w:rsidP="00AD7C3E">
      <w:pPr>
        <w:spacing w:after="0" w:line="240" w:lineRule="auto"/>
        <w:rPr>
          <w:rFonts w:ascii="Calibri" w:eastAsia="Calibri" w:hAnsi="Calibri" w:cs="Times New Roman"/>
          <w:lang w:val="fr-BE"/>
        </w:rPr>
      </w:pPr>
      <w:r w:rsidRPr="008644E6">
        <w:rPr>
          <w:rFonts w:ascii="Calibri" w:eastAsia="Calibri" w:hAnsi="Calibri" w:cs="Times New Roman"/>
          <w:lang w:val="fr-BE"/>
        </w:rPr>
        <w:t>Chaque personne reçoit, dans les deux jours ouvrables, une confirmation du rendez-vous et les informations nécessaires par courrier électronique.</w:t>
      </w:r>
    </w:p>
    <w:p w:rsidR="00AD7C3E" w:rsidRPr="008644E6" w:rsidRDefault="00AD7C3E" w:rsidP="00AD7C3E">
      <w:pPr>
        <w:spacing w:after="0" w:line="240" w:lineRule="auto"/>
        <w:rPr>
          <w:rFonts w:ascii="Calibri" w:eastAsia="Calibri" w:hAnsi="Calibri" w:cs="Times New Roman"/>
          <w:lang w:val="fr-BE"/>
        </w:rPr>
      </w:pPr>
    </w:p>
    <w:p w:rsidR="00AD7C3E" w:rsidRPr="008644E6" w:rsidRDefault="00AD7C3E" w:rsidP="00AD7C3E">
      <w:pPr>
        <w:spacing w:after="0" w:line="240" w:lineRule="auto"/>
        <w:rPr>
          <w:rFonts w:ascii="Calibri" w:eastAsia="Calibri" w:hAnsi="Calibri" w:cs="Times New Roman"/>
          <w:lang w:val="fr-BE"/>
        </w:rPr>
      </w:pPr>
      <w:r w:rsidRPr="008644E6">
        <w:rPr>
          <w:rFonts w:ascii="Calibri" w:eastAsia="Calibri" w:hAnsi="Calibri" w:cs="Times New Roman"/>
          <w:lang w:val="fr-BE"/>
        </w:rPr>
        <w:t>Chaque demandeur – y compris les enfants – doit se présenter en personne à ce rendez-vous.</w:t>
      </w:r>
    </w:p>
    <w:p w:rsidR="00AD7C3E" w:rsidRPr="008644E6" w:rsidRDefault="00AD7C3E" w:rsidP="00AD7C3E">
      <w:pPr>
        <w:spacing w:after="0" w:line="240" w:lineRule="auto"/>
        <w:rPr>
          <w:rFonts w:ascii="Calibri" w:eastAsia="Calibri" w:hAnsi="Calibri" w:cs="Times New Roman"/>
          <w:lang w:val="fr-BE"/>
        </w:rPr>
      </w:pPr>
    </w:p>
    <w:p w:rsidR="00AD7C3E" w:rsidRPr="008644E6" w:rsidRDefault="00AD7C3E" w:rsidP="00AD7C3E">
      <w:pPr>
        <w:spacing w:after="0" w:line="240" w:lineRule="auto"/>
        <w:rPr>
          <w:rFonts w:ascii="Calibri" w:eastAsia="Calibri" w:hAnsi="Calibri" w:cs="Times New Roman"/>
          <w:lang w:val="fr-BE"/>
        </w:rPr>
      </w:pPr>
      <w:r w:rsidRPr="008644E6">
        <w:rPr>
          <w:rFonts w:ascii="Calibri" w:eastAsia="Calibri" w:hAnsi="Calibri" w:cs="Times New Roman"/>
          <w:lang w:val="fr-BE"/>
        </w:rPr>
        <w:t>Service des passeports de la province d'Anvers</w:t>
      </w:r>
    </w:p>
    <w:p w:rsidR="00AD7C3E" w:rsidRPr="008644E6" w:rsidRDefault="00AD7C3E" w:rsidP="00AD7C3E">
      <w:pPr>
        <w:spacing w:after="0" w:line="240" w:lineRule="auto"/>
        <w:rPr>
          <w:rFonts w:ascii="Calibri" w:eastAsia="Calibri" w:hAnsi="Calibri" w:cs="Times New Roman"/>
          <w:lang w:val="fr-BE"/>
        </w:rPr>
      </w:pPr>
      <w:proofErr w:type="spellStart"/>
      <w:r w:rsidRPr="008644E6">
        <w:rPr>
          <w:rFonts w:ascii="Calibri" w:eastAsia="Calibri" w:hAnsi="Calibri" w:cs="Times New Roman"/>
          <w:lang w:val="fr-BE"/>
        </w:rPr>
        <w:t>Italiëlei</w:t>
      </w:r>
      <w:proofErr w:type="spellEnd"/>
      <w:r w:rsidRPr="008644E6">
        <w:rPr>
          <w:rFonts w:ascii="Calibri" w:eastAsia="Calibri" w:hAnsi="Calibri" w:cs="Times New Roman"/>
          <w:lang w:val="fr-BE"/>
        </w:rPr>
        <w:t xml:space="preserve"> 4 bus 16 – sixième étage</w:t>
      </w:r>
    </w:p>
    <w:p w:rsidR="00AD7C3E" w:rsidRPr="008644E6" w:rsidRDefault="00AD7C3E" w:rsidP="00AD7C3E">
      <w:pPr>
        <w:spacing w:after="0" w:line="240" w:lineRule="auto"/>
        <w:rPr>
          <w:rFonts w:ascii="Calibri" w:eastAsia="Calibri" w:hAnsi="Calibri" w:cs="Times New Roman"/>
          <w:lang w:val="fr-BE"/>
        </w:rPr>
      </w:pPr>
      <w:r w:rsidRPr="008644E6">
        <w:rPr>
          <w:rFonts w:ascii="Calibri" w:eastAsia="Calibri" w:hAnsi="Calibri" w:cs="Times New Roman"/>
          <w:lang w:val="fr-BE"/>
        </w:rPr>
        <w:t>2000 Anvers</w:t>
      </w:r>
    </w:p>
    <w:p w:rsidR="00AD7C3E" w:rsidRPr="008644E6" w:rsidRDefault="00AD7C3E" w:rsidP="00AD7C3E">
      <w:pPr>
        <w:spacing w:after="0" w:line="240" w:lineRule="auto"/>
        <w:rPr>
          <w:rFonts w:ascii="Calibri" w:eastAsia="Calibri" w:hAnsi="Calibri" w:cs="Times New Roman"/>
          <w:lang w:val="fr-BE"/>
        </w:rPr>
      </w:pPr>
      <w:hyperlink r:id="rId7" w:history="1">
        <w:r w:rsidRPr="008644E6">
          <w:rPr>
            <w:rFonts w:ascii="Calibri" w:eastAsia="Calibri" w:hAnsi="Calibri" w:cs="Times New Roman"/>
            <w:color w:val="0000FF" w:themeColor="hyperlink"/>
            <w:u w:val="single"/>
            <w:lang w:val="fr-BE"/>
          </w:rPr>
          <w:t>Reispassen@fdgantwerpen.be</w:t>
        </w:r>
      </w:hyperlink>
    </w:p>
    <w:p w:rsidR="00AD7C3E" w:rsidRPr="008644E6" w:rsidRDefault="00AD7C3E" w:rsidP="00AD7C3E">
      <w:pPr>
        <w:spacing w:after="0" w:line="240" w:lineRule="auto"/>
        <w:rPr>
          <w:rFonts w:ascii="Calibri" w:eastAsia="Calibri" w:hAnsi="Calibri" w:cs="Times New Roman"/>
          <w:lang w:val="fr-BE"/>
        </w:rPr>
      </w:pPr>
      <w:r w:rsidRPr="008644E6">
        <w:rPr>
          <w:rFonts w:ascii="Calibri" w:eastAsia="Calibri" w:hAnsi="Calibri" w:cs="Times New Roman"/>
          <w:lang w:val="fr-BE"/>
        </w:rPr>
        <w:t>Tél. :</w:t>
      </w:r>
      <w:r w:rsidRPr="008644E6">
        <w:rPr>
          <w:rFonts w:ascii="Calibri" w:eastAsia="Calibri" w:hAnsi="Calibri" w:cs="Times New Roman"/>
          <w:lang w:val="fr-BE"/>
        </w:rPr>
        <w:tab/>
        <w:t>03/204.03.47</w:t>
      </w:r>
    </w:p>
    <w:p w:rsidR="00AD7C3E" w:rsidRPr="008644E6" w:rsidRDefault="00AD7C3E" w:rsidP="00AD7C3E">
      <w:pPr>
        <w:spacing w:after="0" w:line="240" w:lineRule="auto"/>
        <w:ind w:firstLine="708"/>
        <w:rPr>
          <w:rFonts w:ascii="Calibri" w:eastAsia="Calibri" w:hAnsi="Calibri" w:cs="Times New Roman"/>
          <w:lang w:val="fr-BE"/>
        </w:rPr>
      </w:pPr>
      <w:r w:rsidRPr="008644E6">
        <w:rPr>
          <w:rFonts w:ascii="Calibri" w:eastAsia="Calibri" w:hAnsi="Calibri" w:cs="Times New Roman"/>
          <w:lang w:val="fr-BE"/>
        </w:rPr>
        <w:t xml:space="preserve">03/204.03.56 </w:t>
      </w:r>
      <w:r w:rsidRPr="008644E6">
        <w:rPr>
          <w:rFonts w:ascii="Calibri" w:eastAsia="Calibri" w:hAnsi="Calibri" w:cs="Times New Roman"/>
          <w:lang w:val="fr-BE"/>
        </w:rPr>
        <w:tab/>
      </w:r>
    </w:p>
    <w:p w:rsidR="00AD7C3E" w:rsidRPr="008644E6" w:rsidRDefault="00AD7C3E" w:rsidP="00AD7C3E">
      <w:pPr>
        <w:spacing w:after="0" w:line="240" w:lineRule="auto"/>
        <w:ind w:firstLine="708"/>
        <w:rPr>
          <w:rFonts w:ascii="Calibri" w:eastAsia="Calibri" w:hAnsi="Calibri" w:cs="Times New Roman"/>
          <w:lang w:val="fr-BE"/>
        </w:rPr>
      </w:pPr>
      <w:r w:rsidRPr="008644E6">
        <w:rPr>
          <w:rFonts w:ascii="Calibri" w:eastAsia="Calibri" w:hAnsi="Calibri" w:cs="Times New Roman"/>
          <w:lang w:val="fr-BE"/>
        </w:rPr>
        <w:t>03/204.03.57</w:t>
      </w:r>
    </w:p>
    <w:p w:rsidR="00AD7C3E" w:rsidRPr="008644E6" w:rsidRDefault="00AD7C3E" w:rsidP="00AD7C3E">
      <w:pPr>
        <w:spacing w:after="0" w:line="240" w:lineRule="auto"/>
        <w:ind w:firstLine="708"/>
        <w:rPr>
          <w:rFonts w:ascii="Calibri" w:eastAsia="Calibri" w:hAnsi="Calibri" w:cs="Times New Roman"/>
          <w:lang w:val="fr-BE"/>
        </w:rPr>
      </w:pPr>
      <w:r w:rsidRPr="008644E6">
        <w:rPr>
          <w:rFonts w:ascii="Calibri" w:eastAsia="Calibri" w:hAnsi="Calibri" w:cs="Times New Roman"/>
          <w:lang w:val="fr-BE"/>
        </w:rPr>
        <w:t>03/204.03.59</w:t>
      </w:r>
      <w:r w:rsidRPr="008644E6">
        <w:rPr>
          <w:rFonts w:ascii="Calibri" w:eastAsia="Calibri" w:hAnsi="Calibri" w:cs="Times New Roman"/>
          <w:lang w:val="fr-BE"/>
        </w:rPr>
        <w:tab/>
      </w:r>
    </w:p>
    <w:p w:rsidR="00056DE3" w:rsidRDefault="00056DE3"/>
    <w:sectPr w:rsidR="00056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E5948"/>
    <w:multiLevelType w:val="hybridMultilevel"/>
    <w:tmpl w:val="CEA8B0C0"/>
    <w:lvl w:ilvl="0" w:tplc="CBA074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3E"/>
    <w:rsid w:val="00056DE3"/>
    <w:rsid w:val="00AD7C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7C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7C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ispassen@fdgantwerp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ispassen@fdgantwerpen.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MILIO Nathalie</dc:creator>
  <cp:lastModifiedBy>MILIO Nathalie</cp:lastModifiedBy>
  <cp:revision>1</cp:revision>
  <dcterms:created xsi:type="dcterms:W3CDTF">2016-04-15T07:31:00Z</dcterms:created>
  <dcterms:modified xsi:type="dcterms:W3CDTF">2016-04-15T07:33:00Z</dcterms:modified>
</cp:coreProperties>
</file>